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75F5" w14:textId="77777777" w:rsidR="00B060F8" w:rsidRDefault="00B060F8" w:rsidP="00B060F8">
      <w:pPr>
        <w:jc w:val="both"/>
        <w:rPr>
          <w:rFonts w:ascii="Times New Roman" w:hAnsi="Times New Roman" w:cs="Times New Roman"/>
          <w:sz w:val="28"/>
          <w:szCs w:val="28"/>
        </w:rPr>
      </w:pPr>
    </w:p>
    <w:p w14:paraId="4189ABE2" w14:textId="343FD309" w:rsidR="00B060F8" w:rsidRDefault="00B060F8" w:rsidP="00B060F8">
      <w:pPr>
        <w:jc w:val="center"/>
        <w:rPr>
          <w:rFonts w:ascii="Times New Roman" w:hAnsi="Times New Roman" w:cs="Times New Roman"/>
          <w:sz w:val="28"/>
          <w:szCs w:val="28"/>
        </w:rPr>
      </w:pPr>
      <w:r>
        <w:rPr>
          <w:rFonts w:ascii="Times New Roman" w:hAnsi="Times New Roman" w:cs="Times New Roman"/>
          <w:sz w:val="28"/>
          <w:szCs w:val="28"/>
        </w:rPr>
        <w:t>ОСВІТНЯ ПРОГРАМА «МЕНЕДЖМЕНТ І ЛІДЕРСТВО»</w:t>
      </w:r>
    </w:p>
    <w:p w14:paraId="0F8FD1A5" w14:textId="5B9CBB36" w:rsidR="00B060F8" w:rsidRDefault="00B060F8" w:rsidP="00B060F8">
      <w:pPr>
        <w:ind w:firstLine="709"/>
        <w:jc w:val="center"/>
        <w:rPr>
          <w:rFonts w:ascii="Times New Roman" w:hAnsi="Times New Roman" w:cs="Times New Roman"/>
          <w:sz w:val="28"/>
          <w:szCs w:val="28"/>
        </w:rPr>
      </w:pPr>
      <w:r w:rsidRPr="00D738C1">
        <w:rPr>
          <w:rFonts w:ascii="Times New Roman" w:hAnsi="Times New Roman" w:cs="Times New Roman"/>
          <w:sz w:val="28"/>
          <w:szCs w:val="28"/>
        </w:rPr>
        <w:t>Сертифікат про акредитацію спеціальності</w:t>
      </w:r>
      <w:r w:rsidRPr="00D738C1">
        <w:rPr>
          <w:rFonts w:ascii="Times New Roman" w:hAnsi="Times New Roman" w:cs="Times New Roman"/>
          <w:sz w:val="28"/>
          <w:szCs w:val="28"/>
        </w:rPr>
        <w:br/>
        <w:t>УД 21019250, дійсний до 01.07.2028</w:t>
      </w:r>
    </w:p>
    <w:p w14:paraId="09A9CC39" w14:textId="37F8094D" w:rsidR="00B060F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 xml:space="preserve">Сучасний бізнес-простір характеризується появою нових переваг, які потребують високих знань і умінь якісно підготовлених бакалаврів менеджменту за освітньою програмою «Менеджмент і лідерство». Програма націлена на набуття знань і навичок з виконання базових управлінських функцій за всіма напрямами діяльності організації, а також вмінь з формування команди та реалізації лідерських якостей, здатності кваліфіковано та </w:t>
      </w:r>
      <w:proofErr w:type="spellStart"/>
      <w:r w:rsidRPr="00B060F8">
        <w:rPr>
          <w:rFonts w:ascii="Times New Roman" w:hAnsi="Times New Roman" w:cs="Times New Roman"/>
          <w:sz w:val="28"/>
          <w:szCs w:val="28"/>
        </w:rPr>
        <w:t>креативно</w:t>
      </w:r>
      <w:proofErr w:type="spellEnd"/>
      <w:r w:rsidRPr="00B060F8">
        <w:rPr>
          <w:rFonts w:ascii="Times New Roman" w:hAnsi="Times New Roman" w:cs="Times New Roman"/>
          <w:sz w:val="28"/>
          <w:szCs w:val="28"/>
        </w:rPr>
        <w:t xml:space="preserve"> вирішувати нестандартні управлінські ситуації.</w:t>
      </w:r>
    </w:p>
    <w:p w14:paraId="520C6858" w14:textId="77777777" w:rsidR="00B060F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Особливістю програми є поєднання базових знань у сферах економіки, фінансів, маркетингу та права з фундаментальною управлінською підготовкою, що передбачає можливість вибору індивідуального вектору навчання від інтересів і цілей здобувачів вищої освіти в галузі управління.</w:t>
      </w:r>
    </w:p>
    <w:p w14:paraId="410BD64E" w14:textId="77777777" w:rsidR="00B060F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Освітня програма «Менеджмент та лідерство» надає здобувачам вищої освіти не лише академічні знання, а й практичні інструменти для успішного виконання професійних завдань, відповідно викликів сучасного бізнес-світу. Вона забезпечує студентів компетентністю в галузі цифрових технологій, розвиває лідерські навички для ефективного управління в умовах жорсткої конкуренції, допомагає розуміти зміни в законодавстві та адаптуватися до глобалізованого середовища.</w:t>
      </w:r>
    </w:p>
    <w:p w14:paraId="7E293C1C" w14:textId="77777777" w:rsidR="00B060F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Розроблена в </w:t>
      </w:r>
      <w:proofErr w:type="spellStart"/>
      <w:r w:rsidRPr="00B060F8">
        <w:rPr>
          <w:rFonts w:ascii="Times New Roman" w:hAnsi="Times New Roman" w:cs="Times New Roman"/>
          <w:sz w:val="28"/>
          <w:szCs w:val="28"/>
        </w:rPr>
        <w:t>Каразінському</w:t>
      </w:r>
      <w:proofErr w:type="spellEnd"/>
      <w:r w:rsidRPr="00B060F8">
        <w:rPr>
          <w:rFonts w:ascii="Times New Roman" w:hAnsi="Times New Roman" w:cs="Times New Roman"/>
          <w:sz w:val="28"/>
          <w:szCs w:val="28"/>
        </w:rPr>
        <w:t xml:space="preserve"> університеті освітня програма «Менеджмент та лідерство» вирізняється з-поміж інших освітніх програм з менеджменту тим, що вона надає здобувачам вищої освіти унікальну можливість поєднати навчання менеджменту з розвитком лідерських якостей.</w:t>
      </w:r>
    </w:p>
    <w:p w14:paraId="0EF3ECD8" w14:textId="77777777" w:rsidR="00B060F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У світі безліч програм з менеджменту, але небагато з них приділяють таку увагу формуванню лідерських навичок. Таким чином, освітня програма стає цінним ресурсом для тих, хто прагне успішної кар'єри, бо уміння бути лідером і встановлювати особисті контакти з іншими вважається найважливішою професійною вимогою поряд з компетентністю, що передбачає професія менеджера будь-якого рівня. Проведення лекційних, практичних занять з використанням спеціалізованого ПЗ, семінарських занять, розв’язання ситуаційних завдань, використання кейс-методу, ділових ігор, тренінгів, що розвивають лідерські здібності та уміння працювати в команді і приймати управлінські рішення.</w:t>
      </w:r>
    </w:p>
    <w:p w14:paraId="6C8944FF" w14:textId="6200FFE5" w:rsidR="003E2C78" w:rsidRPr="00B060F8" w:rsidRDefault="00B060F8" w:rsidP="00B060F8">
      <w:pPr>
        <w:spacing w:after="0"/>
        <w:ind w:firstLine="851"/>
        <w:jc w:val="both"/>
        <w:rPr>
          <w:rFonts w:ascii="Times New Roman" w:hAnsi="Times New Roman" w:cs="Times New Roman"/>
          <w:sz w:val="28"/>
          <w:szCs w:val="28"/>
        </w:rPr>
      </w:pPr>
      <w:r w:rsidRPr="00B060F8">
        <w:rPr>
          <w:rFonts w:ascii="Times New Roman" w:hAnsi="Times New Roman" w:cs="Times New Roman"/>
          <w:sz w:val="28"/>
          <w:szCs w:val="28"/>
        </w:rPr>
        <w:t>Участь здобувачів вищої освіти у науковій роботі, що передбачає проведення досліджень з актуальних проблем менеджменту, публікацію їх результатів, організацію круглих столів, конкурсів та олімпіад, апробацію результатів на наукових конференціях та семінарах. Після опанування освітньої програми «Менеджмент та лідерство» випускники можуть застосувати свої знання та навички в різних сферах, включно з бізнесом, державним управлінням, некомерційним сектором, консалтингом, міжнародними організаціями тощо.</w:t>
      </w:r>
    </w:p>
    <w:sectPr w:rsidR="003E2C78" w:rsidRPr="00B060F8" w:rsidSect="00B060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F8"/>
    <w:rsid w:val="003E2C78"/>
    <w:rsid w:val="00B0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F810"/>
  <w15:chartTrackingRefBased/>
  <w15:docId w15:val="{B4DCD776-C9A1-47CE-A37C-8A7C49F5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0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Чужданова</dc:creator>
  <cp:keywords/>
  <dc:description/>
  <cp:lastModifiedBy>София Чужданова</cp:lastModifiedBy>
  <cp:revision>1</cp:revision>
  <dcterms:created xsi:type="dcterms:W3CDTF">2025-06-12T11:08:00Z</dcterms:created>
  <dcterms:modified xsi:type="dcterms:W3CDTF">2025-06-12T11:10:00Z</dcterms:modified>
</cp:coreProperties>
</file>